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eastAsia="en-GB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004FB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1905" t="4445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6D2E14" w:rsidP="002003F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English </w:t>
            </w:r>
            <w:r w:rsidR="002003F9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Studies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004FB7" w:rsidRDefault="007D0C3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04FB7">
              <w:rPr>
                <w:rFonts w:ascii="Candara" w:hAnsi="Candara"/>
                <w:szCs w:val="36"/>
                <w:lang w:val="en-US"/>
              </w:rPr>
              <w:t>Tennessee Williams's Plays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004FB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15EM017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7D0C3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optional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7D0C3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Master's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6D2E1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020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C60C45" w:rsidP="006D2E1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winter 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7D0C3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4C197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Dr </w:t>
            </w:r>
            <w:r w:rsidR="006D2E14">
              <w:rPr>
                <w:rFonts w:ascii="Candara" w:hAnsi="Candara"/>
              </w:rPr>
              <w:t>Vladislava Gordić Petković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4C197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Dr </w:t>
            </w:r>
            <w:bookmarkStart w:id="0" w:name="_GoBack"/>
            <w:bookmarkEnd w:id="0"/>
            <w:r w:rsidR="006D2E14">
              <w:rPr>
                <w:rFonts w:ascii="Candara" w:hAnsi="Candara"/>
              </w:rPr>
              <w:t>Vladislava Gordić Petković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6D2E1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Face-to-face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7D0C3F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7D0C3F" w:rsidRPr="001F4DDA" w:rsidRDefault="007D0C3F" w:rsidP="007E5117">
            <w:pPr>
              <w:rPr>
                <w:rFonts w:ascii="Candara" w:hAnsi="Candara"/>
                <w:lang w:val="en-US"/>
              </w:rPr>
            </w:pPr>
            <w:r w:rsidRPr="001F4DDA">
              <w:rPr>
                <w:rFonts w:ascii="Candara" w:hAnsi="Candara"/>
                <w:b/>
                <w:lang w:val="en-US"/>
              </w:rPr>
              <w:t xml:space="preserve">1. Goals </w:t>
            </w:r>
          </w:p>
          <w:p w:rsidR="007D0C3F" w:rsidRPr="001F4DDA" w:rsidRDefault="007D0C3F" w:rsidP="007E5117">
            <w:pPr>
              <w:rPr>
                <w:rFonts w:ascii="Candara" w:hAnsi="Candara"/>
                <w:lang w:val="en-US"/>
              </w:rPr>
            </w:pPr>
            <w:r w:rsidRPr="001F4DDA">
              <w:rPr>
                <w:rFonts w:ascii="Candara" w:hAnsi="Candara"/>
                <w:color w:val="000000"/>
              </w:rPr>
              <w:t>- Introduce students to, and familiarize with, major plays written by T. Williams between 1945 and 1960;</w:t>
            </w:r>
          </w:p>
          <w:p w:rsidR="007D0C3F" w:rsidRPr="001F4DDA" w:rsidRDefault="007D0C3F" w:rsidP="007E5117">
            <w:pPr>
              <w:pStyle w:val="NormalWeb"/>
              <w:spacing w:before="0" w:beforeAutospacing="0" w:after="0" w:afterAutospacing="0"/>
              <w:textAlignment w:val="baseline"/>
              <w:rPr>
                <w:rFonts w:ascii="Candara" w:hAnsi="Candara"/>
                <w:color w:val="000000"/>
                <w:sz w:val="20"/>
                <w:szCs w:val="20"/>
              </w:rPr>
            </w:pPr>
            <w:r w:rsidRPr="001F4DDA">
              <w:rPr>
                <w:rFonts w:ascii="Candara" w:hAnsi="Candara"/>
                <w:color w:val="000000"/>
                <w:sz w:val="20"/>
                <w:szCs w:val="20"/>
              </w:rPr>
              <w:t xml:space="preserve">- Expose students to cultural and historical contexts and implications of William’s  dramatic skills and his influence on American literature; </w:t>
            </w:r>
          </w:p>
          <w:p w:rsidR="007D0C3F" w:rsidRPr="001F4DDA" w:rsidRDefault="007D0C3F" w:rsidP="007E5117">
            <w:pPr>
              <w:rPr>
                <w:rFonts w:ascii="Candara" w:hAnsi="Candara"/>
                <w:lang w:val="en-US"/>
              </w:rPr>
            </w:pPr>
            <w:r w:rsidRPr="001F4DDA">
              <w:rPr>
                <w:rFonts w:ascii="Candara" w:hAnsi="Candara"/>
                <w:color w:val="000000"/>
              </w:rPr>
              <w:t>- Help students learn and practice contemporary critical-theoretical methods of literary analysis.</w:t>
            </w:r>
          </w:p>
          <w:p w:rsidR="007D0C3F" w:rsidRPr="007D0C3F" w:rsidRDefault="007D0C3F" w:rsidP="007E5117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7D0C3F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7D0C3F" w:rsidRPr="001F4DDA" w:rsidRDefault="007D0C3F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1F4DDA">
              <w:rPr>
                <w:rFonts w:ascii="Candara" w:hAnsi="Candara"/>
                <w:b/>
              </w:rPr>
              <w:lastRenderedPageBreak/>
              <w:t>LEARNING OUTCOMES (knowledge and skills)</w:t>
            </w:r>
          </w:p>
        </w:tc>
      </w:tr>
      <w:tr w:rsidR="007D0C3F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7D0C3F" w:rsidRPr="001F4DDA" w:rsidRDefault="007D0C3F" w:rsidP="001F4DDA">
            <w:pPr>
              <w:rPr>
                <w:rFonts w:ascii="Candara" w:hAnsi="Candara"/>
                <w:b/>
                <w:lang w:val="en-US"/>
              </w:rPr>
            </w:pPr>
            <w:r w:rsidRPr="001F4DDA">
              <w:rPr>
                <w:rFonts w:ascii="Candara" w:hAnsi="Candara"/>
              </w:rPr>
              <w:t>The achievement of T. Williams. Tennessee Williams and the Southern Renaissance. Formative influences on his work. Themes, motives and characters of Williams’s plays written between 1945. and 1960.</w:t>
            </w:r>
          </w:p>
        </w:tc>
      </w:tr>
      <w:tr w:rsidR="007D0C3F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7D0C3F" w:rsidRPr="00B54668" w:rsidRDefault="007D0C3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7D0C3F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7D0C3F" w:rsidRPr="001F4DDA" w:rsidRDefault="007D0C3F" w:rsidP="007D0C3F">
            <w:pPr>
              <w:rPr>
                <w:rFonts w:ascii="Candara" w:hAnsi="Candara"/>
                <w:b/>
                <w:lang w:val="en-US"/>
              </w:rPr>
            </w:pPr>
            <w:r w:rsidRPr="001F4DDA">
              <w:rPr>
                <w:rFonts w:ascii="Candara" w:hAnsi="Candara"/>
              </w:rPr>
              <w:t xml:space="preserve">T. Williams, </w:t>
            </w:r>
            <w:r w:rsidRPr="001F4DDA">
              <w:rPr>
                <w:rFonts w:ascii="Candara" w:hAnsi="Candara"/>
                <w:b/>
              </w:rPr>
              <w:t>The Glass Menagerie, The Rose Tattoo, Cat on a Hot Tin Roof, A Streetcar Named Desire, Orpheus Descending, Suddenly Last Summer</w:t>
            </w:r>
          </w:p>
          <w:p w:rsidR="007D0C3F" w:rsidRPr="007D0C3F" w:rsidRDefault="007D0C3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 w:rsidR="007D0C3F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7D0C3F" w:rsidRPr="00B54668" w:rsidRDefault="007D0C3F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7D0C3F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7D0C3F" w:rsidRPr="001F4DDA" w:rsidRDefault="007D0C3F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1F4DDA">
              <w:rPr>
                <w:rFonts w:ascii="Candara" w:hAnsi="Candara"/>
                <w:lang w:val="en-US"/>
              </w:rPr>
              <w:t>lectures, practice classes, discussion</w:t>
            </w:r>
          </w:p>
        </w:tc>
      </w:tr>
      <w:tr w:rsidR="007D0C3F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7D0C3F" w:rsidRPr="00B54668" w:rsidRDefault="007D0C3F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7D0C3F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7D0C3F" w:rsidRPr="001F4DDA" w:rsidRDefault="007D0C3F" w:rsidP="007D0C3F">
            <w:pPr>
              <w:ind w:left="284" w:hanging="284"/>
              <w:rPr>
                <w:rFonts w:ascii="Candara" w:hAnsi="Candara"/>
                <w:lang w:val="en-US"/>
              </w:rPr>
            </w:pPr>
            <w:r w:rsidRPr="001F4DDA">
              <w:rPr>
                <w:rFonts w:ascii="Candara" w:hAnsi="Candara"/>
              </w:rPr>
              <w:t>Bloom, Harold</w:t>
            </w:r>
            <w:r w:rsidRPr="001F4DDA">
              <w:rPr>
                <w:rFonts w:ascii="Candara" w:hAnsi="Candara"/>
                <w:lang w:val="sr-Cyrl-CS"/>
              </w:rPr>
              <w:t xml:space="preserve">; </w:t>
            </w:r>
            <w:r w:rsidRPr="001F4DDA">
              <w:rPr>
                <w:rFonts w:ascii="Candara" w:hAnsi="Candara"/>
                <w:b/>
              </w:rPr>
              <w:t>Tennessee Williams: Modern Critical Views</w:t>
            </w:r>
            <w:r w:rsidRPr="001F4DDA">
              <w:rPr>
                <w:rFonts w:ascii="Candara" w:hAnsi="Candara"/>
                <w:lang w:val="sr-Cyrl-CS"/>
              </w:rPr>
              <w:t xml:space="preserve">; </w:t>
            </w:r>
            <w:r w:rsidRPr="001F4DDA">
              <w:rPr>
                <w:rFonts w:ascii="Candara" w:hAnsi="Candara"/>
              </w:rPr>
              <w:t>Roundhouse Publishing</w:t>
            </w:r>
            <w:r w:rsidRPr="001F4DDA">
              <w:rPr>
                <w:rFonts w:ascii="Candara" w:hAnsi="Candara"/>
                <w:lang w:val="sr-Cyrl-CS"/>
              </w:rPr>
              <w:t xml:space="preserve">; </w:t>
            </w:r>
            <w:r w:rsidRPr="001F4DDA">
              <w:rPr>
                <w:rFonts w:ascii="Candara" w:hAnsi="Candara"/>
                <w:lang w:val="en-US"/>
              </w:rPr>
              <w:t>1987</w:t>
            </w:r>
          </w:p>
          <w:p w:rsidR="007D0C3F" w:rsidRPr="001F4DDA" w:rsidRDefault="007D0C3F" w:rsidP="007D0C3F">
            <w:pPr>
              <w:ind w:left="284" w:hanging="284"/>
              <w:rPr>
                <w:rFonts w:ascii="Candara" w:hAnsi="Candara"/>
                <w:lang w:val="en-US"/>
              </w:rPr>
            </w:pPr>
            <w:r w:rsidRPr="001F4DDA">
              <w:rPr>
                <w:rFonts w:ascii="Candara" w:hAnsi="Candara"/>
              </w:rPr>
              <w:t>Falk, Signi</w:t>
            </w:r>
            <w:r w:rsidRPr="001F4DDA">
              <w:rPr>
                <w:rFonts w:ascii="Candara" w:hAnsi="Candara"/>
                <w:lang w:val="sr-Cyrl-CS"/>
              </w:rPr>
              <w:t xml:space="preserve">; </w:t>
            </w:r>
            <w:r w:rsidRPr="001F4DDA">
              <w:rPr>
                <w:rFonts w:ascii="Candara" w:hAnsi="Candara"/>
                <w:b/>
              </w:rPr>
              <w:t>Tennessee Williams</w:t>
            </w:r>
            <w:r w:rsidRPr="001F4DDA">
              <w:rPr>
                <w:rFonts w:ascii="Candara" w:hAnsi="Candara"/>
                <w:lang w:val="sr-Cyrl-CS"/>
              </w:rPr>
              <w:t xml:space="preserve">; </w:t>
            </w:r>
            <w:r w:rsidRPr="001F4DDA">
              <w:rPr>
                <w:rFonts w:ascii="Candara" w:hAnsi="Candara"/>
              </w:rPr>
              <w:t xml:space="preserve">Twayne Publishers </w:t>
            </w:r>
            <w:r w:rsidRPr="001F4DDA">
              <w:rPr>
                <w:rFonts w:ascii="Candara" w:hAnsi="Candara"/>
                <w:lang w:val="sr-Cyrl-CS"/>
              </w:rPr>
              <w:t xml:space="preserve">; </w:t>
            </w:r>
            <w:r w:rsidRPr="001F4DDA">
              <w:rPr>
                <w:rFonts w:ascii="Candara" w:hAnsi="Candara"/>
                <w:lang w:val="en-US"/>
              </w:rPr>
              <w:t>1961</w:t>
            </w:r>
          </w:p>
          <w:p w:rsidR="007D0C3F" w:rsidRPr="001F4DDA" w:rsidRDefault="007D0C3F" w:rsidP="007D0C3F">
            <w:pPr>
              <w:ind w:left="284" w:hanging="284"/>
              <w:rPr>
                <w:rFonts w:ascii="Candara" w:hAnsi="Candara"/>
                <w:lang w:val="en-US"/>
              </w:rPr>
            </w:pPr>
            <w:r w:rsidRPr="001F4DDA">
              <w:rPr>
                <w:rFonts w:ascii="Candara" w:hAnsi="Candara"/>
                <w:color w:val="000000"/>
              </w:rPr>
              <w:t>Tischler, Nancy</w:t>
            </w:r>
            <w:r w:rsidRPr="001F4DDA">
              <w:rPr>
                <w:rFonts w:ascii="Candara" w:hAnsi="Candara"/>
                <w:lang w:val="sr-Cyrl-CS"/>
              </w:rPr>
              <w:t xml:space="preserve">; </w:t>
            </w:r>
            <w:r w:rsidRPr="001F4DDA">
              <w:rPr>
                <w:rFonts w:ascii="Candara" w:hAnsi="Candara"/>
                <w:b/>
                <w:color w:val="000000"/>
              </w:rPr>
              <w:t xml:space="preserve">Student Companion to </w:t>
            </w:r>
            <w:r w:rsidRPr="001F4DDA">
              <w:rPr>
                <w:rFonts w:ascii="Candara" w:hAnsi="Candara"/>
                <w:b/>
              </w:rPr>
              <w:t>Tennessee Williams</w:t>
            </w:r>
            <w:r w:rsidRPr="001F4DDA">
              <w:rPr>
                <w:rFonts w:ascii="Candara" w:hAnsi="Candara"/>
                <w:lang w:val="sr-Cyrl-CS"/>
              </w:rPr>
              <w:t xml:space="preserve">; </w:t>
            </w:r>
            <w:r w:rsidRPr="001F4DDA">
              <w:rPr>
                <w:rFonts w:ascii="Candara" w:hAnsi="Candara"/>
              </w:rPr>
              <w:t>Greenwood Press</w:t>
            </w:r>
            <w:r w:rsidRPr="001F4DDA">
              <w:rPr>
                <w:rFonts w:ascii="Candara" w:hAnsi="Candara"/>
                <w:lang w:val="sr-Cyrl-CS"/>
              </w:rPr>
              <w:t xml:space="preserve">; </w:t>
            </w:r>
            <w:r w:rsidRPr="001F4DDA">
              <w:rPr>
                <w:rFonts w:ascii="Candara" w:hAnsi="Candara"/>
                <w:lang w:val="en-US"/>
              </w:rPr>
              <w:t>2000</w:t>
            </w:r>
          </w:p>
          <w:p w:rsidR="007D0C3F" w:rsidRPr="00B54668" w:rsidRDefault="007D0C3F" w:rsidP="001F4DDA">
            <w:pPr>
              <w:rPr>
                <w:rFonts w:ascii="Candara" w:hAnsi="Candara"/>
                <w:b/>
              </w:rPr>
            </w:pPr>
          </w:p>
        </w:tc>
      </w:tr>
      <w:tr w:rsidR="007D0C3F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7D0C3F" w:rsidRPr="00B54668" w:rsidRDefault="007D0C3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7D0C3F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7D0C3F" w:rsidRPr="001F4DDA" w:rsidRDefault="007D0C3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1F4DDA">
              <w:rPr>
                <w:rFonts w:ascii="Candara" w:hAnsi="Candara"/>
              </w:rPr>
              <w:t>Written test, oral exam, seminar paper</w:t>
            </w:r>
          </w:p>
        </w:tc>
      </w:tr>
      <w:tr w:rsidR="007D0C3F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7D0C3F" w:rsidRDefault="007D0C3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7D0C3F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7D0C3F" w:rsidRDefault="007D0C3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4DDA">
              <w:rPr>
                <w:rFonts w:ascii="Candara" w:hAnsi="Candara"/>
              </w:rPr>
              <w:t>English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A85" w:rsidRDefault="00690A85" w:rsidP="00864926">
      <w:pPr>
        <w:spacing w:after="0" w:line="240" w:lineRule="auto"/>
      </w:pPr>
      <w:r>
        <w:separator/>
      </w:r>
    </w:p>
  </w:endnote>
  <w:endnote w:type="continuationSeparator" w:id="0">
    <w:p w:rsidR="00690A85" w:rsidRDefault="00690A8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A85" w:rsidRDefault="00690A85" w:rsidP="00864926">
      <w:pPr>
        <w:spacing w:after="0" w:line="240" w:lineRule="auto"/>
      </w:pPr>
      <w:r>
        <w:separator/>
      </w:r>
    </w:p>
  </w:footnote>
  <w:footnote w:type="continuationSeparator" w:id="0">
    <w:p w:rsidR="00690A85" w:rsidRDefault="00690A85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04FB7"/>
    <w:rsid w:val="00017125"/>
    <w:rsid w:val="00046ACB"/>
    <w:rsid w:val="00082C56"/>
    <w:rsid w:val="000F6001"/>
    <w:rsid w:val="001D64D3"/>
    <w:rsid w:val="001F4DDA"/>
    <w:rsid w:val="002003F9"/>
    <w:rsid w:val="002319B6"/>
    <w:rsid w:val="002E1614"/>
    <w:rsid w:val="00315601"/>
    <w:rsid w:val="00323176"/>
    <w:rsid w:val="003A5E98"/>
    <w:rsid w:val="00431EFA"/>
    <w:rsid w:val="004C197D"/>
    <w:rsid w:val="004D1C7E"/>
    <w:rsid w:val="0058523A"/>
    <w:rsid w:val="005B0885"/>
    <w:rsid w:val="00690A85"/>
    <w:rsid w:val="006D2E14"/>
    <w:rsid w:val="00783C57"/>
    <w:rsid w:val="007D0C3F"/>
    <w:rsid w:val="00864926"/>
    <w:rsid w:val="00911529"/>
    <w:rsid w:val="00983030"/>
    <w:rsid w:val="009906EA"/>
    <w:rsid w:val="009B5BBF"/>
    <w:rsid w:val="009D3AC4"/>
    <w:rsid w:val="00A10286"/>
    <w:rsid w:val="00A1335D"/>
    <w:rsid w:val="00A40B78"/>
    <w:rsid w:val="00B04B91"/>
    <w:rsid w:val="00B54668"/>
    <w:rsid w:val="00C60C45"/>
    <w:rsid w:val="00C90691"/>
    <w:rsid w:val="00DB43CC"/>
    <w:rsid w:val="00E60599"/>
    <w:rsid w:val="00E71A0B"/>
    <w:rsid w:val="00E857F8"/>
    <w:rsid w:val="00EC53EE"/>
    <w:rsid w:val="00F06AF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87720A-578E-4384-8DF5-7E10B445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2E1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D2E1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A2F78-601A-4A11-8D2C-51E389CD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Viktorija</cp:lastModifiedBy>
  <cp:revision>5</cp:revision>
  <cp:lastPrinted>2015-12-23T11:47:00Z</cp:lastPrinted>
  <dcterms:created xsi:type="dcterms:W3CDTF">2016-07-13T23:34:00Z</dcterms:created>
  <dcterms:modified xsi:type="dcterms:W3CDTF">2016-07-14T22:25:00Z</dcterms:modified>
</cp:coreProperties>
</file>